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4B03" w14:textId="77777777" w:rsidR="00391979" w:rsidRDefault="00391979" w:rsidP="00391979"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4BCEAAA6" w14:textId="77777777" w:rsidR="00391979" w:rsidRDefault="00391979" w:rsidP="00391979">
      <w:r>
        <w:rPr>
          <w:rFonts w:hint="eastAsia"/>
        </w:rPr>
        <w:t>目录</w:t>
      </w:r>
    </w:p>
    <w:p w14:paraId="5275861C" w14:textId="1E93B989" w:rsidR="00391979" w:rsidRDefault="00391979" w:rsidP="00391979">
      <w:r>
        <w:rPr>
          <w:rFonts w:hint="eastAsia"/>
        </w:rPr>
        <w:t>兰钢</w:t>
      </w:r>
      <w:r>
        <w:rPr>
          <w:rFonts w:hint="eastAsia"/>
        </w:rPr>
        <w:t>20</w:t>
      </w:r>
      <w:r>
        <w:rPr>
          <w:rFonts w:hint="eastAsia"/>
        </w:rPr>
        <w:t>年技术进步举要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耿志军</w:t>
      </w:r>
      <w:r>
        <w:rPr>
          <w:rFonts w:hint="eastAsia"/>
        </w:rPr>
        <w:t>1-7</w:t>
      </w:r>
    </w:p>
    <w:p w14:paraId="01A6B7EB" w14:textId="7D119757" w:rsidR="00391979" w:rsidRDefault="00391979" w:rsidP="00391979">
      <w:r>
        <w:rPr>
          <w:rFonts w:hint="eastAsia"/>
        </w:rPr>
        <w:t>甘肃</w:t>
      </w:r>
      <w:proofErr w:type="gramStart"/>
      <w:r>
        <w:rPr>
          <w:rFonts w:hint="eastAsia"/>
        </w:rPr>
        <w:t>炭素</w:t>
      </w:r>
      <w:proofErr w:type="gramEnd"/>
      <w:r>
        <w:rPr>
          <w:rFonts w:hint="eastAsia"/>
        </w:rPr>
        <w:t>工业</w:t>
      </w:r>
      <w:r>
        <w:rPr>
          <w:rFonts w:hint="eastAsia"/>
        </w:rPr>
        <w:t>20</w:t>
      </w:r>
      <w:r>
        <w:rPr>
          <w:rFonts w:hint="eastAsia"/>
        </w:rPr>
        <w:t>年科技进步、科研成果与展望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薛克琛</w:t>
      </w:r>
      <w:r>
        <w:rPr>
          <w:rFonts w:hint="eastAsia"/>
        </w:rPr>
        <w:t>,</w:t>
      </w:r>
      <w:r>
        <w:rPr>
          <w:rFonts w:hint="eastAsia"/>
        </w:rPr>
        <w:t>蔡甲林</w:t>
      </w:r>
      <w:r>
        <w:rPr>
          <w:rFonts w:hint="eastAsia"/>
        </w:rPr>
        <w:t>,</w:t>
      </w:r>
      <w:proofErr w:type="gramStart"/>
      <w:r>
        <w:rPr>
          <w:rFonts w:hint="eastAsia"/>
        </w:rPr>
        <w:t>孙义诚</w:t>
      </w:r>
      <w:proofErr w:type="gramEnd"/>
      <w:r>
        <w:rPr>
          <w:rFonts w:hint="eastAsia"/>
        </w:rPr>
        <w:t>7-15</w:t>
      </w:r>
    </w:p>
    <w:p w14:paraId="73EA5A61" w14:textId="290B0D54" w:rsidR="00391979" w:rsidRDefault="00391979" w:rsidP="00391979">
      <w:proofErr w:type="gramStart"/>
      <w:r>
        <w:rPr>
          <w:rFonts w:hint="eastAsia"/>
        </w:rPr>
        <w:t>甘铝改革开放</w:t>
      </w:r>
      <w:proofErr w:type="gramEnd"/>
      <w:r>
        <w:rPr>
          <w:rFonts w:hint="eastAsia"/>
        </w:rPr>
        <w:t>20</w:t>
      </w:r>
      <w:r>
        <w:rPr>
          <w:rFonts w:hint="eastAsia"/>
        </w:rPr>
        <w:t>年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王家栋</w:t>
      </w:r>
      <w:r>
        <w:rPr>
          <w:rFonts w:hint="eastAsia"/>
        </w:rPr>
        <w:t>16-19</w:t>
      </w:r>
    </w:p>
    <w:p w14:paraId="009A3B4C" w14:textId="4F6977CA" w:rsidR="00391979" w:rsidRDefault="00391979" w:rsidP="00391979">
      <w:r>
        <w:rPr>
          <w:rFonts w:hint="eastAsia"/>
        </w:rPr>
        <w:t>改革开放结硕果　铁</w:t>
      </w:r>
      <w:proofErr w:type="gramStart"/>
      <w:r>
        <w:rPr>
          <w:rFonts w:hint="eastAsia"/>
        </w:rPr>
        <w:t>山精神普</w:t>
      </w:r>
      <w:proofErr w:type="gramEnd"/>
      <w:r>
        <w:rPr>
          <w:rFonts w:hint="eastAsia"/>
        </w:rPr>
        <w:t>新篇──酒钢矿山</w:t>
      </w:r>
      <w:r>
        <w:rPr>
          <w:rFonts w:hint="eastAsia"/>
        </w:rPr>
        <w:t>20</w:t>
      </w:r>
      <w:r>
        <w:rPr>
          <w:rFonts w:hint="eastAsia"/>
        </w:rPr>
        <w:t>年发展回顾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孙德源</w:t>
      </w:r>
      <w:r>
        <w:rPr>
          <w:rFonts w:hint="eastAsia"/>
        </w:rPr>
        <w:t>,</w:t>
      </w:r>
      <w:r>
        <w:rPr>
          <w:rFonts w:hint="eastAsia"/>
        </w:rPr>
        <w:t>刘明章</w:t>
      </w:r>
      <w:r>
        <w:rPr>
          <w:rFonts w:hint="eastAsia"/>
        </w:rPr>
        <w:t>20-22+32</w:t>
      </w:r>
    </w:p>
    <w:p w14:paraId="37E17B99" w14:textId="622DD56B" w:rsidR="00391979" w:rsidRDefault="00391979" w:rsidP="00391979">
      <w:r>
        <w:rPr>
          <w:rFonts w:hint="eastAsia"/>
        </w:rPr>
        <w:t>酒钢强磁选</w:t>
      </w:r>
      <w:r>
        <w:rPr>
          <w:rFonts w:hint="eastAsia"/>
        </w:rPr>
        <w:t>20</w:t>
      </w:r>
      <w:r>
        <w:rPr>
          <w:rFonts w:hint="eastAsia"/>
        </w:rPr>
        <w:t>年发展回顾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孙忠信</w:t>
      </w:r>
      <w:r>
        <w:rPr>
          <w:rFonts w:hint="eastAsia"/>
        </w:rPr>
        <w:t>,</w:t>
      </w:r>
      <w:r>
        <w:rPr>
          <w:rFonts w:hint="eastAsia"/>
        </w:rPr>
        <w:t>郭效东</w:t>
      </w:r>
      <w:r>
        <w:rPr>
          <w:rFonts w:hint="eastAsia"/>
        </w:rPr>
        <w:t>,</w:t>
      </w:r>
      <w:r>
        <w:rPr>
          <w:rFonts w:hint="eastAsia"/>
        </w:rPr>
        <w:t>杨健平</w:t>
      </w:r>
      <w:r>
        <w:rPr>
          <w:rFonts w:hint="eastAsia"/>
        </w:rPr>
        <w:t>23-26</w:t>
      </w:r>
    </w:p>
    <w:p w14:paraId="604F5DC5" w14:textId="16E7FDDA" w:rsidR="00391979" w:rsidRDefault="00391979" w:rsidP="00391979">
      <w:r>
        <w:rPr>
          <w:rFonts w:hint="eastAsia"/>
        </w:rPr>
        <w:t>酒钢烧结技术</w:t>
      </w:r>
      <w:r>
        <w:rPr>
          <w:rFonts w:hint="eastAsia"/>
        </w:rPr>
        <w:t>20</w:t>
      </w:r>
      <w:r>
        <w:rPr>
          <w:rFonts w:hint="eastAsia"/>
        </w:rPr>
        <w:t>年的进步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张新生</w:t>
      </w:r>
      <w:r>
        <w:rPr>
          <w:rFonts w:hint="eastAsia"/>
        </w:rPr>
        <w:t>27-32</w:t>
      </w:r>
    </w:p>
    <w:p w14:paraId="5FCD34EB" w14:textId="3B08C8B8" w:rsidR="00391979" w:rsidRDefault="00391979" w:rsidP="00391979">
      <w:r>
        <w:rPr>
          <w:rFonts w:hint="eastAsia"/>
        </w:rPr>
        <w:t>酒钢炼钢技术的进步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龙腾春</w:t>
      </w:r>
      <w:r>
        <w:rPr>
          <w:rFonts w:hint="eastAsia"/>
        </w:rPr>
        <w:t>33-36</w:t>
      </w:r>
    </w:p>
    <w:p w14:paraId="5E73F9DB" w14:textId="0429893F" w:rsidR="00391979" w:rsidRDefault="00391979" w:rsidP="00391979">
      <w:r>
        <w:rPr>
          <w:rFonts w:hint="eastAsia"/>
        </w:rPr>
        <w:t>炼铁高炉用微孔炭砖的研制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向左良</w:t>
      </w:r>
      <w:r>
        <w:rPr>
          <w:rFonts w:hint="eastAsia"/>
        </w:rPr>
        <w:t>,</w:t>
      </w:r>
      <w:r>
        <w:rPr>
          <w:rFonts w:hint="eastAsia"/>
        </w:rPr>
        <w:t>杨立新</w:t>
      </w:r>
      <w:r>
        <w:rPr>
          <w:rFonts w:hint="eastAsia"/>
        </w:rPr>
        <w:t>37-43</w:t>
      </w:r>
    </w:p>
    <w:p w14:paraId="22452246" w14:textId="5ED56243" w:rsidR="00391979" w:rsidRDefault="00391979" w:rsidP="00391979">
      <w:r>
        <w:rPr>
          <w:rFonts w:hint="eastAsia"/>
        </w:rPr>
        <w:t>兰钢带</w:t>
      </w:r>
      <w:proofErr w:type="gramStart"/>
      <w:r>
        <w:rPr>
          <w:rFonts w:hint="eastAsia"/>
        </w:rPr>
        <w:t>肋</w:t>
      </w:r>
      <w:proofErr w:type="gramEnd"/>
      <w:r>
        <w:rPr>
          <w:rFonts w:hint="eastAsia"/>
        </w:rPr>
        <w:t>钢筋提高定尺率的途径浅析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袁泽</w:t>
      </w:r>
      <w:r>
        <w:rPr>
          <w:rFonts w:hint="eastAsia"/>
        </w:rPr>
        <w:t>43-46</w:t>
      </w:r>
    </w:p>
    <w:p w14:paraId="5140977E" w14:textId="759C16D2" w:rsidR="00391979" w:rsidRDefault="00391979" w:rsidP="00391979">
      <w:r>
        <w:rPr>
          <w:rFonts w:hint="eastAsia"/>
        </w:rPr>
        <w:t>酒钢高炉降</w:t>
      </w:r>
      <w:proofErr w:type="gramStart"/>
      <w:r>
        <w:rPr>
          <w:rFonts w:hint="eastAsia"/>
        </w:rPr>
        <w:t>焦实践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马质廉</w:t>
      </w:r>
      <w:proofErr w:type="gramEnd"/>
      <w:r>
        <w:rPr>
          <w:rFonts w:hint="eastAsia"/>
        </w:rPr>
        <w:t>,</w:t>
      </w:r>
      <w:r>
        <w:rPr>
          <w:rFonts w:hint="eastAsia"/>
        </w:rPr>
        <w:t>蔡祥魁</w:t>
      </w:r>
      <w:r>
        <w:rPr>
          <w:rFonts w:hint="eastAsia"/>
        </w:rPr>
        <w:t>47-52</w:t>
      </w:r>
    </w:p>
    <w:p w14:paraId="3600A23A" w14:textId="0E421B39" w:rsidR="00391979" w:rsidRDefault="00391979" w:rsidP="00391979">
      <w:r>
        <w:rPr>
          <w:rFonts w:hint="eastAsia"/>
        </w:rPr>
        <w:t>依靠科技进步　实行科学管理　提高经济效益　推动企业发展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孔哲</w:t>
      </w:r>
      <w:proofErr w:type="gramEnd"/>
      <w:r>
        <w:rPr>
          <w:rFonts w:hint="eastAsia"/>
        </w:rPr>
        <w:t>53-55</w:t>
      </w:r>
    </w:p>
    <w:p w14:paraId="515C62A9" w14:textId="77777777" w:rsidR="006E67DC" w:rsidRDefault="00391979" w:rsidP="00391979">
      <w:r>
        <w:rPr>
          <w:rFonts w:hint="eastAsia"/>
        </w:rPr>
        <w:t>信息汇编</w:t>
      </w:r>
      <w:r>
        <w:rPr>
          <w:rFonts w:hint="eastAsia"/>
        </w:rPr>
        <w:t>56-58</w:t>
      </w:r>
    </w:p>
    <w:p w14:paraId="50EAD611" w14:textId="77777777" w:rsidR="00391979" w:rsidRDefault="00391979" w:rsidP="00391979"/>
    <w:p w14:paraId="5C2332D9" w14:textId="77777777" w:rsidR="00391979" w:rsidRDefault="00391979" w:rsidP="00391979"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4D62A585" w14:textId="77777777" w:rsidR="00391979" w:rsidRDefault="00391979" w:rsidP="00391979">
      <w:r>
        <w:rPr>
          <w:rFonts w:hint="eastAsia"/>
        </w:rPr>
        <w:t>目录</w:t>
      </w:r>
    </w:p>
    <w:p w14:paraId="5C74AE5D" w14:textId="3C06D8F0" w:rsidR="00391979" w:rsidRDefault="00391979" w:rsidP="00391979">
      <w:r>
        <w:rPr>
          <w:rFonts w:hint="eastAsia"/>
        </w:rPr>
        <w:t>酒钢</w:t>
      </w:r>
      <w:r>
        <w:rPr>
          <w:rFonts w:hint="eastAsia"/>
        </w:rPr>
        <w:t>20</w:t>
      </w:r>
      <w:r>
        <w:rPr>
          <w:rFonts w:hint="eastAsia"/>
        </w:rPr>
        <w:t>年发展的回顾与前瞻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杨伯伦</w:t>
      </w:r>
      <w:r>
        <w:rPr>
          <w:rFonts w:hint="eastAsia"/>
        </w:rPr>
        <w:t>,</w:t>
      </w:r>
      <w:r>
        <w:rPr>
          <w:rFonts w:hint="eastAsia"/>
        </w:rPr>
        <w:t>蔡化南</w:t>
      </w:r>
      <w:r>
        <w:rPr>
          <w:rFonts w:hint="eastAsia"/>
        </w:rPr>
        <w:t>,</w:t>
      </w:r>
      <w:r>
        <w:rPr>
          <w:rFonts w:hint="eastAsia"/>
        </w:rPr>
        <w:t>张明达</w:t>
      </w:r>
      <w:r>
        <w:rPr>
          <w:rFonts w:hint="eastAsia"/>
        </w:rPr>
        <w:t>,</w:t>
      </w:r>
      <w:r>
        <w:rPr>
          <w:rFonts w:hint="eastAsia"/>
        </w:rPr>
        <w:t>王绍贤</w:t>
      </w:r>
      <w:r>
        <w:rPr>
          <w:rFonts w:hint="eastAsia"/>
        </w:rPr>
        <w:t>,</w:t>
      </w:r>
      <w:proofErr w:type="gramStart"/>
      <w:r>
        <w:rPr>
          <w:rFonts w:hint="eastAsia"/>
        </w:rPr>
        <w:t>方祖雄</w:t>
      </w:r>
      <w:proofErr w:type="gramEnd"/>
      <w:r>
        <w:rPr>
          <w:rFonts w:hint="eastAsia"/>
        </w:rPr>
        <w:t>1-6</w:t>
      </w:r>
    </w:p>
    <w:p w14:paraId="035217D4" w14:textId="0DFD956E" w:rsidR="00391979" w:rsidRDefault="00391979" w:rsidP="00391979">
      <w:r>
        <w:rPr>
          <w:rFonts w:hint="eastAsia"/>
        </w:rPr>
        <w:t>甘肃冶金工业</w:t>
      </w:r>
      <w:r>
        <w:rPr>
          <w:rFonts w:hint="eastAsia"/>
        </w:rPr>
        <w:t>50</w:t>
      </w:r>
      <w:r>
        <w:rPr>
          <w:rFonts w:hint="eastAsia"/>
        </w:rPr>
        <w:t>年发展回顾与展望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王景辉</w:t>
      </w:r>
      <w:proofErr w:type="gramEnd"/>
      <w:r>
        <w:rPr>
          <w:rFonts w:hint="eastAsia"/>
        </w:rPr>
        <w:t>7-11</w:t>
      </w:r>
    </w:p>
    <w:p w14:paraId="7F68E505" w14:textId="284564EE" w:rsidR="00391979" w:rsidRDefault="00391979" w:rsidP="00391979">
      <w:r>
        <w:rPr>
          <w:rFonts w:hint="eastAsia"/>
        </w:rPr>
        <w:t>甘肃</w:t>
      </w:r>
      <w:proofErr w:type="gramStart"/>
      <w:r>
        <w:rPr>
          <w:rFonts w:hint="eastAsia"/>
        </w:rPr>
        <w:t>炭素</w:t>
      </w:r>
      <w:proofErr w:type="gramEnd"/>
      <w:r>
        <w:rPr>
          <w:rFonts w:hint="eastAsia"/>
        </w:rPr>
        <w:t>工业</w:t>
      </w:r>
      <w:r>
        <w:rPr>
          <w:rFonts w:hint="eastAsia"/>
        </w:rPr>
        <w:t>20</w:t>
      </w:r>
      <w:r>
        <w:rPr>
          <w:rFonts w:hint="eastAsia"/>
        </w:rPr>
        <w:t>年发展与展望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潘锡光</w:t>
      </w:r>
      <w:r>
        <w:rPr>
          <w:rFonts w:hint="eastAsia"/>
        </w:rPr>
        <w:t>,</w:t>
      </w:r>
      <w:r>
        <w:rPr>
          <w:rFonts w:hint="eastAsia"/>
        </w:rPr>
        <w:t>黄建国</w:t>
      </w:r>
      <w:r>
        <w:rPr>
          <w:rFonts w:hint="eastAsia"/>
        </w:rPr>
        <w:t>12-18</w:t>
      </w:r>
    </w:p>
    <w:p w14:paraId="7626FC2F" w14:textId="219D764E" w:rsidR="00391979" w:rsidRDefault="00391979" w:rsidP="00391979">
      <w:r>
        <w:rPr>
          <w:rFonts w:hint="eastAsia"/>
        </w:rPr>
        <w:t>甘肃省铁合金工业的回顾及展望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张云程</w:t>
      </w:r>
      <w:r>
        <w:rPr>
          <w:rFonts w:hint="eastAsia"/>
        </w:rPr>
        <w:t>,</w:t>
      </w:r>
      <w:r>
        <w:rPr>
          <w:rFonts w:hint="eastAsia"/>
        </w:rPr>
        <w:t>刘宏儒</w:t>
      </w:r>
      <w:r>
        <w:rPr>
          <w:rFonts w:hint="eastAsia"/>
        </w:rPr>
        <w:t>19-23</w:t>
      </w:r>
    </w:p>
    <w:p w14:paraId="50A5824C" w14:textId="44F1A6C3" w:rsidR="00391979" w:rsidRDefault="00391979" w:rsidP="00391979">
      <w:r>
        <w:rPr>
          <w:rFonts w:hint="eastAsia"/>
        </w:rPr>
        <w:t>小方坯连铸焊条钢工艺实践分析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王作奇</w:t>
      </w:r>
      <w:r>
        <w:rPr>
          <w:rFonts w:hint="eastAsia"/>
        </w:rPr>
        <w:t>24-28</w:t>
      </w:r>
    </w:p>
    <w:p w14:paraId="788474BF" w14:textId="1CBDB55E" w:rsidR="00391979" w:rsidRDefault="00391979" w:rsidP="00391979">
      <w:r>
        <w:rPr>
          <w:rFonts w:hint="eastAsia"/>
        </w:rPr>
        <w:t>当代炉卷轧机的技术发展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高兴禄</w:t>
      </w:r>
      <w:r>
        <w:rPr>
          <w:rFonts w:hint="eastAsia"/>
        </w:rPr>
        <w:t>29-33</w:t>
      </w:r>
    </w:p>
    <w:p w14:paraId="0C7FCD1C" w14:textId="18D9A755" w:rsidR="00391979" w:rsidRDefault="00391979" w:rsidP="00391979">
      <w:r>
        <w:rPr>
          <w:rFonts w:hint="eastAsia"/>
        </w:rPr>
        <w:t>大规格预应力钢丝用线材的研制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孟红卫</w:t>
      </w:r>
      <w:proofErr w:type="gramEnd"/>
      <w:r>
        <w:rPr>
          <w:rFonts w:hint="eastAsia"/>
        </w:rPr>
        <w:t>,</w:t>
      </w:r>
      <w:r>
        <w:rPr>
          <w:rFonts w:hint="eastAsia"/>
        </w:rPr>
        <w:t>孙智千</w:t>
      </w:r>
      <w:r>
        <w:rPr>
          <w:rFonts w:hint="eastAsia"/>
        </w:rPr>
        <w:t>,</w:t>
      </w:r>
      <w:r>
        <w:rPr>
          <w:rFonts w:hint="eastAsia"/>
        </w:rPr>
        <w:t>潘伟</w:t>
      </w:r>
      <w:r>
        <w:rPr>
          <w:rFonts w:hint="eastAsia"/>
        </w:rPr>
        <w:t>34-35+43</w:t>
      </w:r>
    </w:p>
    <w:p w14:paraId="1DEC5941" w14:textId="09B39ADE" w:rsidR="00391979" w:rsidRDefault="00391979" w:rsidP="00391979">
      <w:r>
        <w:rPr>
          <w:rFonts w:hint="eastAsia"/>
        </w:rPr>
        <w:t>酒钢生产微合金高强韧性钢板的可能性分析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董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文</w:t>
      </w:r>
      <w:r>
        <w:rPr>
          <w:rFonts w:hint="eastAsia"/>
        </w:rPr>
        <w:t>,</w:t>
      </w:r>
      <w:proofErr w:type="gramStart"/>
      <w:r>
        <w:rPr>
          <w:rFonts w:hint="eastAsia"/>
        </w:rPr>
        <w:t>虎治安</w:t>
      </w:r>
      <w:proofErr w:type="gramEnd"/>
      <w:r>
        <w:rPr>
          <w:rFonts w:hint="eastAsia"/>
        </w:rPr>
        <w:t>,</w:t>
      </w:r>
      <w:r>
        <w:rPr>
          <w:rFonts w:hint="eastAsia"/>
        </w:rPr>
        <w:t>钟建华</w:t>
      </w:r>
      <w:r>
        <w:rPr>
          <w:rFonts w:hint="eastAsia"/>
        </w:rPr>
        <w:t>36-40</w:t>
      </w:r>
    </w:p>
    <w:p w14:paraId="0F28E14B" w14:textId="6A8F9C31" w:rsidR="00391979" w:rsidRDefault="00391979" w:rsidP="00391979">
      <w:r>
        <w:rPr>
          <w:rFonts w:hint="eastAsia"/>
        </w:rPr>
        <w:t>铝冶炼生产不同槽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下氟化物排放的调查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李树恩</w:t>
      </w:r>
      <w:r>
        <w:rPr>
          <w:rFonts w:hint="eastAsia"/>
        </w:rPr>
        <w:t>,</w:t>
      </w:r>
      <w:r>
        <w:rPr>
          <w:rFonts w:hint="eastAsia"/>
        </w:rPr>
        <w:t>李向红</w:t>
      </w:r>
      <w:r>
        <w:rPr>
          <w:rFonts w:hint="eastAsia"/>
        </w:rPr>
        <w:t>,</w:t>
      </w:r>
      <w:r>
        <w:rPr>
          <w:rFonts w:hint="eastAsia"/>
        </w:rPr>
        <w:t>何泽</w:t>
      </w:r>
      <w:r>
        <w:rPr>
          <w:rFonts w:hint="eastAsia"/>
        </w:rPr>
        <w:t>41-43</w:t>
      </w:r>
    </w:p>
    <w:p w14:paraId="2E57A315" w14:textId="080A5318" w:rsidR="00391979" w:rsidRDefault="00391979" w:rsidP="00391979">
      <w:r>
        <w:rPr>
          <w:rFonts w:hint="eastAsia"/>
        </w:rPr>
        <w:t>硅铝钡铁合金用于转炉炼钢深度脱氧的工业性试验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田勇</w:t>
      </w:r>
      <w:r>
        <w:rPr>
          <w:rFonts w:hint="eastAsia"/>
        </w:rPr>
        <w:t>44-46</w:t>
      </w:r>
    </w:p>
    <w:p w14:paraId="7318363E" w14:textId="3A227A63" w:rsidR="00391979" w:rsidRDefault="00391979" w:rsidP="00391979">
      <w:r>
        <w:rPr>
          <w:rFonts w:hint="eastAsia"/>
        </w:rPr>
        <w:t>一种实用方便的调整机构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刘超</w:t>
      </w:r>
      <w:r>
        <w:rPr>
          <w:rFonts w:hint="eastAsia"/>
        </w:rPr>
        <w:t>,</w:t>
      </w:r>
      <w:proofErr w:type="gramStart"/>
      <w:r>
        <w:rPr>
          <w:rFonts w:hint="eastAsia"/>
        </w:rPr>
        <w:t>程辉</w:t>
      </w:r>
      <w:proofErr w:type="gramEnd"/>
      <w:r>
        <w:rPr>
          <w:rFonts w:hint="eastAsia"/>
        </w:rPr>
        <w:t>47-50+53</w:t>
      </w:r>
    </w:p>
    <w:p w14:paraId="02E5CBA8" w14:textId="2BA37830" w:rsidR="00391979" w:rsidRDefault="00391979" w:rsidP="00391979">
      <w:r>
        <w:rPr>
          <w:rFonts w:hint="eastAsia"/>
        </w:rPr>
        <w:t>机械装药条件下</w:t>
      </w:r>
      <w:proofErr w:type="gramStart"/>
      <w:r>
        <w:rPr>
          <w:rFonts w:hint="eastAsia"/>
        </w:rPr>
        <w:t>导爆管孔底起爆</w:t>
      </w:r>
      <w:proofErr w:type="gramEnd"/>
      <w:r>
        <w:rPr>
          <w:rFonts w:hint="eastAsia"/>
        </w:rPr>
        <w:t>技术在无底柱分段崩落采矿法中的应用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吴文斌</w:t>
      </w:r>
      <w:r>
        <w:rPr>
          <w:rFonts w:hint="eastAsia"/>
        </w:rPr>
        <w:t>51-53</w:t>
      </w:r>
    </w:p>
    <w:p w14:paraId="44C2AB7F" w14:textId="77777777" w:rsidR="00391979" w:rsidRDefault="00391979" w:rsidP="00391979">
      <w:r>
        <w:rPr>
          <w:rFonts w:hint="eastAsia"/>
        </w:rPr>
        <w:t>信息汇编</w:t>
      </w:r>
      <w:r>
        <w:rPr>
          <w:rFonts w:hint="eastAsia"/>
        </w:rPr>
        <w:t>54-56</w:t>
      </w:r>
    </w:p>
    <w:p w14:paraId="7B39FB35" w14:textId="77777777" w:rsidR="00391979" w:rsidRDefault="00391979" w:rsidP="00391979"/>
    <w:p w14:paraId="559D6D61" w14:textId="77777777" w:rsidR="00391979" w:rsidRDefault="00391979" w:rsidP="00391979"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379F782" w14:textId="77777777" w:rsidR="00391979" w:rsidRDefault="00391979" w:rsidP="00391979">
      <w:r>
        <w:rPr>
          <w:rFonts w:hint="eastAsia"/>
        </w:rPr>
        <w:t>目录</w:t>
      </w:r>
    </w:p>
    <w:p w14:paraId="491904D3" w14:textId="62B6D1B5" w:rsidR="00391979" w:rsidRDefault="00391979" w:rsidP="00391979">
      <w:r>
        <w:rPr>
          <w:rFonts w:hint="eastAsia"/>
        </w:rPr>
        <w:t>在改革开放中蓬勃发展的甘肃冶金工业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魏西好</w:t>
      </w:r>
      <w:proofErr w:type="gramEnd"/>
      <w:r>
        <w:rPr>
          <w:rFonts w:hint="eastAsia"/>
        </w:rPr>
        <w:t>1-6</w:t>
      </w:r>
    </w:p>
    <w:p w14:paraId="5FDB013F" w14:textId="55C8A997" w:rsidR="00391979" w:rsidRDefault="00391979" w:rsidP="00391979">
      <w:r>
        <w:rPr>
          <w:rFonts w:hint="eastAsia"/>
        </w:rPr>
        <w:t>甘肃黄金工业</w:t>
      </w:r>
      <w:r>
        <w:rPr>
          <w:rFonts w:hint="eastAsia"/>
        </w:rPr>
        <w:t>20</w:t>
      </w:r>
      <w:r>
        <w:rPr>
          <w:rFonts w:hint="eastAsia"/>
        </w:rPr>
        <w:t>年发展、成就与前景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雷军</w:t>
      </w:r>
      <w:r>
        <w:rPr>
          <w:rFonts w:hint="eastAsia"/>
        </w:rPr>
        <w:t>7-10</w:t>
      </w:r>
    </w:p>
    <w:p w14:paraId="6FCBAB9F" w14:textId="51DFFCAE" w:rsidR="00391979" w:rsidRDefault="00391979" w:rsidP="00391979">
      <w:r>
        <w:rPr>
          <w:rFonts w:hint="eastAsia"/>
        </w:rPr>
        <w:t>兰州大学金属物理专业</w:t>
      </w:r>
      <w:r>
        <w:rPr>
          <w:rFonts w:hint="eastAsia"/>
        </w:rPr>
        <w:t>20</w:t>
      </w:r>
      <w:r>
        <w:rPr>
          <w:rFonts w:hint="eastAsia"/>
        </w:rPr>
        <w:t>年的发展与进步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王雅儒</w:t>
      </w:r>
      <w:r>
        <w:rPr>
          <w:rFonts w:hint="eastAsia"/>
        </w:rPr>
        <w:t>,</w:t>
      </w:r>
      <w:r>
        <w:rPr>
          <w:rFonts w:hint="eastAsia"/>
        </w:rPr>
        <w:t>蒋生蕊</w:t>
      </w:r>
      <w:r>
        <w:rPr>
          <w:rFonts w:hint="eastAsia"/>
        </w:rPr>
        <w:t>,</w:t>
      </w:r>
      <w:proofErr w:type="gramStart"/>
      <w:r>
        <w:rPr>
          <w:rFonts w:hint="eastAsia"/>
        </w:rPr>
        <w:t>高美珍</w:t>
      </w:r>
      <w:proofErr w:type="gramEnd"/>
      <w:r>
        <w:rPr>
          <w:rFonts w:hint="eastAsia"/>
        </w:rPr>
        <w:t>11-12</w:t>
      </w:r>
    </w:p>
    <w:p w14:paraId="7383D584" w14:textId="69FBF160" w:rsidR="00391979" w:rsidRDefault="00391979" w:rsidP="00391979">
      <w:r>
        <w:rPr>
          <w:rFonts w:hint="eastAsia"/>
        </w:rPr>
        <w:t>兰钢连铸坯热送热装工艺试运行实践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耿志军</w:t>
      </w:r>
      <w:r>
        <w:rPr>
          <w:rFonts w:hint="eastAsia"/>
        </w:rPr>
        <w:t>,</w:t>
      </w:r>
      <w:r>
        <w:rPr>
          <w:rFonts w:hint="eastAsia"/>
        </w:rPr>
        <w:t>黄劲高</w:t>
      </w:r>
      <w:r>
        <w:rPr>
          <w:rFonts w:hint="eastAsia"/>
        </w:rPr>
        <w:t>,</w:t>
      </w:r>
      <w:r>
        <w:rPr>
          <w:rFonts w:hint="eastAsia"/>
        </w:rPr>
        <w:t>戚黎杰</w:t>
      </w:r>
      <w:r>
        <w:rPr>
          <w:rFonts w:hint="eastAsia"/>
        </w:rPr>
        <w:t>,</w:t>
      </w:r>
      <w:r>
        <w:rPr>
          <w:rFonts w:hint="eastAsia"/>
        </w:rPr>
        <w:t>丁学祥</w:t>
      </w:r>
      <w:r>
        <w:rPr>
          <w:rFonts w:hint="eastAsia"/>
        </w:rPr>
        <w:t>,</w:t>
      </w:r>
      <w:r>
        <w:rPr>
          <w:rFonts w:hint="eastAsia"/>
        </w:rPr>
        <w:t>王景春</w:t>
      </w:r>
      <w:r>
        <w:rPr>
          <w:rFonts w:hint="eastAsia"/>
        </w:rPr>
        <w:t>13-16+37</w:t>
      </w:r>
    </w:p>
    <w:p w14:paraId="23A31261" w14:textId="07952D6E" w:rsidR="00391979" w:rsidRDefault="00391979" w:rsidP="00391979">
      <w:r>
        <w:rPr>
          <w:rFonts w:hint="eastAsia"/>
        </w:rPr>
        <w:t>非金属夹杂物对钢的机械与工艺性能的影响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刘新礼</w:t>
      </w:r>
      <w:r>
        <w:rPr>
          <w:rFonts w:hint="eastAsia"/>
        </w:rPr>
        <w:t>17-22</w:t>
      </w:r>
    </w:p>
    <w:p w14:paraId="4204DC98" w14:textId="72B4D1BD" w:rsidR="00391979" w:rsidRDefault="00391979" w:rsidP="00391979">
      <w:r>
        <w:rPr>
          <w:rFonts w:hint="eastAsia"/>
        </w:rPr>
        <w:t>LD31</w:t>
      </w:r>
      <w:r>
        <w:rPr>
          <w:rFonts w:hint="eastAsia"/>
        </w:rPr>
        <w:t>挤压型材缺陷和工艺优化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李若林</w:t>
      </w:r>
      <w:proofErr w:type="gramEnd"/>
      <w:r>
        <w:rPr>
          <w:rFonts w:hint="eastAsia"/>
        </w:rPr>
        <w:t>23-24+41</w:t>
      </w:r>
    </w:p>
    <w:p w14:paraId="4F8F8663" w14:textId="164A896D" w:rsidR="00391979" w:rsidRDefault="00391979" w:rsidP="00391979">
      <w:r>
        <w:rPr>
          <w:rFonts w:hint="eastAsia"/>
        </w:rPr>
        <w:t>优化φ</w:t>
      </w:r>
      <w:r>
        <w:rPr>
          <w:rFonts w:hint="eastAsia"/>
        </w:rPr>
        <w:t>5.5mm</w:t>
      </w:r>
      <w:r>
        <w:rPr>
          <w:rFonts w:hint="eastAsia"/>
        </w:rPr>
        <w:t>调整参数　确保生产顺行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史光亮</w:t>
      </w:r>
      <w:r>
        <w:rPr>
          <w:rFonts w:hint="eastAsia"/>
        </w:rPr>
        <w:t>25-28</w:t>
      </w:r>
    </w:p>
    <w:p w14:paraId="502375A1" w14:textId="04264EDC" w:rsidR="00391979" w:rsidRDefault="00391979" w:rsidP="00391979">
      <w:r>
        <w:rPr>
          <w:rFonts w:hint="eastAsia"/>
        </w:rPr>
        <w:t>硅铝钡铁合金</w:t>
      </w:r>
      <w:proofErr w:type="gramStart"/>
      <w:r>
        <w:rPr>
          <w:rFonts w:hint="eastAsia"/>
        </w:rPr>
        <w:t>中钡铝铁</w:t>
      </w:r>
      <w:proofErr w:type="gramEnd"/>
      <w:r>
        <w:rPr>
          <w:rFonts w:hint="eastAsia"/>
        </w:rPr>
        <w:t>的连续测定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高永宏</w:t>
      </w:r>
      <w:r>
        <w:rPr>
          <w:rFonts w:hint="eastAsia"/>
        </w:rPr>
        <w:t>29-31</w:t>
      </w:r>
    </w:p>
    <w:p w14:paraId="7B649061" w14:textId="7F4E05BF" w:rsidR="00391979" w:rsidRDefault="00391979" w:rsidP="00391979">
      <w:r>
        <w:rPr>
          <w:rFonts w:hint="eastAsia"/>
        </w:rPr>
        <w:t>液压式推床的功能及其自动化控制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宋玉琴</w:t>
      </w:r>
      <w:r>
        <w:rPr>
          <w:rFonts w:hint="eastAsia"/>
        </w:rPr>
        <w:t>,</w:t>
      </w:r>
      <w:r>
        <w:rPr>
          <w:rFonts w:hint="eastAsia"/>
        </w:rPr>
        <w:t>刘明山</w:t>
      </w:r>
      <w:r>
        <w:rPr>
          <w:rFonts w:hint="eastAsia"/>
        </w:rPr>
        <w:t>32-37</w:t>
      </w:r>
    </w:p>
    <w:p w14:paraId="5C03D2D8" w14:textId="70227EC6" w:rsidR="00391979" w:rsidRDefault="00391979" w:rsidP="00391979">
      <w:r>
        <w:rPr>
          <w:rFonts w:hint="eastAsia"/>
        </w:rPr>
        <w:t>小轧机</w:t>
      </w:r>
      <w:proofErr w:type="gramStart"/>
      <w:r>
        <w:rPr>
          <w:rFonts w:hint="eastAsia"/>
        </w:rPr>
        <w:t>大原料</w:t>
      </w:r>
      <w:proofErr w:type="gramEnd"/>
      <w:r>
        <w:rPr>
          <w:rFonts w:hint="eastAsia"/>
        </w:rPr>
        <w:t>的生产实践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马占华</w:t>
      </w:r>
      <w:r>
        <w:rPr>
          <w:rFonts w:hint="eastAsia"/>
        </w:rPr>
        <w:t>,</w:t>
      </w:r>
      <w:r>
        <w:rPr>
          <w:rFonts w:hint="eastAsia"/>
        </w:rPr>
        <w:t>薛文功</w:t>
      </w:r>
      <w:r>
        <w:rPr>
          <w:rFonts w:hint="eastAsia"/>
        </w:rPr>
        <w:t>38-41</w:t>
      </w:r>
    </w:p>
    <w:p w14:paraId="19BCA12E" w14:textId="527D5C60" w:rsidR="00391979" w:rsidRDefault="00391979" w:rsidP="00391979">
      <w:r>
        <w:rPr>
          <w:rFonts w:hint="eastAsia"/>
        </w:rPr>
        <w:t>提高标准水平　促进产品质量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王北玲</w:t>
      </w:r>
      <w:proofErr w:type="gramEnd"/>
      <w:r>
        <w:rPr>
          <w:rFonts w:hint="eastAsia"/>
        </w:rPr>
        <w:t>42-46</w:t>
      </w:r>
    </w:p>
    <w:p w14:paraId="74802D16" w14:textId="7493430C" w:rsidR="00391979" w:rsidRDefault="00391979" w:rsidP="00391979">
      <w:r>
        <w:rPr>
          <w:rFonts w:hint="eastAsia"/>
        </w:rPr>
        <w:lastRenderedPageBreak/>
        <w:t>如何推进管理信息系统建设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牛生勇</w:t>
      </w:r>
      <w:proofErr w:type="gramEnd"/>
      <w:r>
        <w:rPr>
          <w:rFonts w:hint="eastAsia"/>
        </w:rPr>
        <w:t>47-49</w:t>
      </w:r>
    </w:p>
    <w:p w14:paraId="744E9ADA" w14:textId="77777777" w:rsidR="00391979" w:rsidRDefault="00391979" w:rsidP="00391979">
      <w:r>
        <w:rPr>
          <w:rFonts w:hint="eastAsia"/>
        </w:rPr>
        <w:t>信息汇编</w:t>
      </w:r>
      <w:r>
        <w:rPr>
          <w:rFonts w:hint="eastAsia"/>
        </w:rPr>
        <w:t>50-56</w:t>
      </w:r>
    </w:p>
    <w:p w14:paraId="069792C3" w14:textId="77777777" w:rsidR="00391979" w:rsidRDefault="00391979" w:rsidP="00391979"/>
    <w:p w14:paraId="3421935B" w14:textId="77777777" w:rsidR="00391979" w:rsidRDefault="00391979" w:rsidP="00391979"/>
    <w:p w14:paraId="071EEBB2" w14:textId="77777777" w:rsidR="00391979" w:rsidRDefault="00391979" w:rsidP="00391979"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4844B2C7" w14:textId="77777777" w:rsidR="00391979" w:rsidRDefault="00391979" w:rsidP="00391979">
      <w:r>
        <w:rPr>
          <w:rFonts w:hint="eastAsia"/>
        </w:rPr>
        <w:t>目录</w:t>
      </w:r>
    </w:p>
    <w:p w14:paraId="0E8B4F18" w14:textId="5B7D041D" w:rsidR="00391979" w:rsidRDefault="00391979" w:rsidP="00391979">
      <w:r>
        <w:rPr>
          <w:rFonts w:hint="eastAsia"/>
        </w:rPr>
        <w:t>坚定信心</w:t>
      </w:r>
      <w:r>
        <w:rPr>
          <w:rFonts w:hint="eastAsia"/>
        </w:rPr>
        <w:t>,</w:t>
      </w:r>
      <w:r>
        <w:rPr>
          <w:rFonts w:hint="eastAsia"/>
        </w:rPr>
        <w:t>知难而进　努力提高全省冶金工业发展的质量和效益──在全省冶金工作会议上的报告</w:t>
      </w:r>
      <w:r>
        <w:rPr>
          <w:rFonts w:hint="eastAsia"/>
        </w:rPr>
        <w:t>(</w:t>
      </w:r>
      <w:r>
        <w:rPr>
          <w:rFonts w:hint="eastAsia"/>
        </w:rPr>
        <w:t>摘要</w:t>
      </w:r>
      <w:r>
        <w:rPr>
          <w:rFonts w:hint="eastAsia"/>
        </w:rPr>
        <w:t>)</w:t>
      </w:r>
      <w:r w:rsidR="005E7291">
        <w:t xml:space="preserve">  </w:t>
      </w:r>
      <w:proofErr w:type="gramStart"/>
      <w:r>
        <w:rPr>
          <w:rFonts w:hint="eastAsia"/>
        </w:rPr>
        <w:t>魏西好</w:t>
      </w:r>
      <w:proofErr w:type="gramEnd"/>
      <w:r>
        <w:rPr>
          <w:rFonts w:hint="eastAsia"/>
        </w:rPr>
        <w:t>1-5</w:t>
      </w:r>
    </w:p>
    <w:p w14:paraId="1165F42F" w14:textId="1E663A12" w:rsidR="00391979" w:rsidRDefault="00391979" w:rsidP="00391979">
      <w:r>
        <w:rPr>
          <w:rFonts w:hint="eastAsia"/>
        </w:rPr>
        <w:t>DC</w:t>
      </w:r>
      <w:r>
        <w:rPr>
          <w:rFonts w:hint="eastAsia"/>
        </w:rPr>
        <w:t>·</w:t>
      </w:r>
      <w:r>
        <w:rPr>
          <w:rFonts w:hint="eastAsia"/>
        </w:rPr>
        <w:t>EAF-AOD-HCC</w:t>
      </w:r>
      <w:r>
        <w:rPr>
          <w:rFonts w:hint="eastAsia"/>
        </w:rPr>
        <w:t>不锈钢生产工艺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王健民</w:t>
      </w:r>
      <w:r>
        <w:rPr>
          <w:rFonts w:hint="eastAsia"/>
        </w:rPr>
        <w:t>6-9</w:t>
      </w:r>
    </w:p>
    <w:p w14:paraId="0F5565DA" w14:textId="57F88AF1" w:rsidR="00391979" w:rsidRDefault="00391979" w:rsidP="00391979">
      <w:r>
        <w:rPr>
          <w:rFonts w:hint="eastAsia"/>
        </w:rPr>
        <w:t>酒钢</w:t>
      </w:r>
      <w:r>
        <w:rPr>
          <w:rFonts w:hint="eastAsia"/>
        </w:rPr>
        <w:t>1350mm</w:t>
      </w:r>
      <w:r>
        <w:rPr>
          <w:rFonts w:hint="eastAsia"/>
        </w:rPr>
        <w:t>板坯连铸机设备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姜丽华</w:t>
      </w:r>
      <w:r>
        <w:rPr>
          <w:rFonts w:hint="eastAsia"/>
        </w:rPr>
        <w:t>9-11+25</w:t>
      </w:r>
    </w:p>
    <w:p w14:paraId="5A310734" w14:textId="46034998" w:rsidR="00391979" w:rsidRDefault="00391979" w:rsidP="00391979">
      <w:r>
        <w:rPr>
          <w:rFonts w:hint="eastAsia"/>
        </w:rPr>
        <w:t>粉状物料冷固结球团试验研究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李清</w:t>
      </w:r>
      <w:proofErr w:type="gramStart"/>
      <w:r>
        <w:rPr>
          <w:rFonts w:hint="eastAsia"/>
        </w:rPr>
        <w:t>湧</w:t>
      </w:r>
      <w:proofErr w:type="gramEnd"/>
      <w:r>
        <w:rPr>
          <w:rFonts w:hint="eastAsia"/>
        </w:rPr>
        <w:t>,</w:t>
      </w:r>
      <w:r>
        <w:rPr>
          <w:rFonts w:hint="eastAsia"/>
        </w:rPr>
        <w:t>鲁逢霖</w:t>
      </w:r>
      <w:r>
        <w:rPr>
          <w:rFonts w:hint="eastAsia"/>
        </w:rPr>
        <w:t>12-16</w:t>
      </w:r>
    </w:p>
    <w:p w14:paraId="25EE39C6" w14:textId="2011C016" w:rsidR="00391979" w:rsidRDefault="00391979" w:rsidP="00391979">
      <w:r>
        <w:rPr>
          <w:rFonts w:hint="eastAsia"/>
        </w:rPr>
        <w:t>酒钢</w:t>
      </w:r>
      <w:r>
        <w:rPr>
          <w:rFonts w:hint="eastAsia"/>
        </w:rPr>
        <w:t>3~#</w:t>
      </w:r>
      <w:r>
        <w:rPr>
          <w:rFonts w:hint="eastAsia"/>
        </w:rPr>
        <w:t>焦炉烘炉质量的评价</w:t>
      </w:r>
      <w:r w:rsidR="005E7291">
        <w:rPr>
          <w:rFonts w:hint="eastAsia"/>
        </w:rPr>
        <w:t xml:space="preserve"> </w:t>
      </w:r>
      <w:r w:rsidR="005E7291">
        <w:t xml:space="preserve"> </w:t>
      </w:r>
      <w:proofErr w:type="gramStart"/>
      <w:r>
        <w:rPr>
          <w:rFonts w:hint="eastAsia"/>
        </w:rPr>
        <w:t>宫维锶</w:t>
      </w:r>
      <w:proofErr w:type="gramEnd"/>
      <w:r>
        <w:rPr>
          <w:rFonts w:hint="eastAsia"/>
        </w:rPr>
        <w:t>17-20</w:t>
      </w:r>
    </w:p>
    <w:p w14:paraId="3F2B1947" w14:textId="59A8E28E" w:rsidR="00391979" w:rsidRDefault="00391979" w:rsidP="00391979">
      <w:r>
        <w:rPr>
          <w:rFonts w:hint="eastAsia"/>
        </w:rPr>
        <w:t>酒</w:t>
      </w:r>
      <w:proofErr w:type="gramStart"/>
      <w:r>
        <w:rPr>
          <w:rFonts w:hint="eastAsia"/>
        </w:rPr>
        <w:t>钢黑鹰山</w:t>
      </w:r>
      <w:proofErr w:type="gramEnd"/>
      <w:r>
        <w:rPr>
          <w:rFonts w:hint="eastAsia"/>
        </w:rPr>
        <w:t>铁矿配矿的优化与方法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刘琳</w:t>
      </w:r>
      <w:r>
        <w:rPr>
          <w:rFonts w:hint="eastAsia"/>
        </w:rPr>
        <w:t>21-25</w:t>
      </w:r>
    </w:p>
    <w:p w14:paraId="7375830B" w14:textId="3D51EE70" w:rsidR="00391979" w:rsidRDefault="00391979" w:rsidP="00391979">
      <w:r>
        <w:rPr>
          <w:rFonts w:hint="eastAsia"/>
        </w:rPr>
        <w:t>提高</w:t>
      </w:r>
      <w:r>
        <w:rPr>
          <w:rFonts w:hint="eastAsia"/>
        </w:rPr>
        <w:t>EST-5C</w:t>
      </w:r>
      <w:r>
        <w:rPr>
          <w:rFonts w:hint="eastAsia"/>
        </w:rPr>
        <w:t>铲运机出矿效率的途径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石功</w:t>
      </w:r>
      <w:r>
        <w:rPr>
          <w:rFonts w:hint="eastAsia"/>
        </w:rPr>
        <w:t>,</w:t>
      </w:r>
      <w:r>
        <w:rPr>
          <w:rFonts w:hint="eastAsia"/>
        </w:rPr>
        <w:t>王彦荣</w:t>
      </w:r>
      <w:r>
        <w:rPr>
          <w:rFonts w:hint="eastAsia"/>
        </w:rPr>
        <w:t>26-27+41</w:t>
      </w:r>
    </w:p>
    <w:p w14:paraId="7E313D6B" w14:textId="0E6B0B2F" w:rsidR="00391979" w:rsidRDefault="00391979" w:rsidP="00391979">
      <w:r>
        <w:rPr>
          <w:rFonts w:hint="eastAsia"/>
        </w:rPr>
        <w:t>多环布料技术在酒钢高炉上的应用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陈友文</w:t>
      </w:r>
      <w:r>
        <w:rPr>
          <w:rFonts w:hint="eastAsia"/>
        </w:rPr>
        <w:t>28-31+37</w:t>
      </w:r>
    </w:p>
    <w:p w14:paraId="420E3EF6" w14:textId="6FBD8419" w:rsidR="00391979" w:rsidRDefault="00391979" w:rsidP="00391979">
      <w:r>
        <w:rPr>
          <w:rFonts w:hint="eastAsia"/>
        </w:rPr>
        <w:t>酒钢配加新疆艾维尔沟煤</w:t>
      </w:r>
      <w:r>
        <w:rPr>
          <w:rFonts w:hint="eastAsia"/>
        </w:rPr>
        <w:t>20kg</w:t>
      </w:r>
      <w:r>
        <w:rPr>
          <w:rFonts w:hint="eastAsia"/>
        </w:rPr>
        <w:t>焦炉炼焦试验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史伟</w:t>
      </w:r>
      <w:r>
        <w:rPr>
          <w:rFonts w:hint="eastAsia"/>
        </w:rPr>
        <w:t>,</w:t>
      </w:r>
      <w:proofErr w:type="gramStart"/>
      <w:r>
        <w:rPr>
          <w:rFonts w:hint="eastAsia"/>
        </w:rPr>
        <w:t>傅兵</w:t>
      </w:r>
      <w:proofErr w:type="gramEnd"/>
      <w:r>
        <w:rPr>
          <w:rFonts w:hint="eastAsia"/>
        </w:rPr>
        <w:t>32-37</w:t>
      </w:r>
    </w:p>
    <w:p w14:paraId="37923E68" w14:textId="0A4FBCBE" w:rsidR="00391979" w:rsidRDefault="00391979" w:rsidP="00391979">
      <w:r>
        <w:rPr>
          <w:rFonts w:hint="eastAsia"/>
        </w:rPr>
        <w:t>1997</w:t>
      </w:r>
      <w:r>
        <w:rPr>
          <w:rFonts w:hint="eastAsia"/>
        </w:rPr>
        <w:t>年兰钢炼钢系统金属消耗及流向调查报告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38-41</w:t>
      </w:r>
    </w:p>
    <w:p w14:paraId="0070E9DC" w14:textId="4F937D37" w:rsidR="00391979" w:rsidRDefault="00391979" w:rsidP="00391979">
      <w:r>
        <w:rPr>
          <w:rFonts w:hint="eastAsia"/>
        </w:rPr>
        <w:t>试论流化</w:t>
      </w:r>
      <w:proofErr w:type="gramStart"/>
      <w:r>
        <w:rPr>
          <w:rFonts w:hint="eastAsia"/>
        </w:rPr>
        <w:t>床沉炭</w:t>
      </w:r>
      <w:proofErr w:type="gramEnd"/>
      <w:r>
        <w:rPr>
          <w:rFonts w:hint="eastAsia"/>
        </w:rPr>
        <w:t>工艺控制要素之外的两要素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杨宝林</w:t>
      </w:r>
      <w:r>
        <w:rPr>
          <w:rFonts w:hint="eastAsia"/>
        </w:rPr>
        <w:t>,</w:t>
      </w:r>
      <w:r>
        <w:rPr>
          <w:rFonts w:hint="eastAsia"/>
        </w:rPr>
        <w:t>卢永明</w:t>
      </w:r>
      <w:r>
        <w:rPr>
          <w:rFonts w:hint="eastAsia"/>
        </w:rPr>
        <w:t>,</w:t>
      </w:r>
      <w:r>
        <w:rPr>
          <w:rFonts w:hint="eastAsia"/>
        </w:rPr>
        <w:t>何洪涛</w:t>
      </w:r>
      <w:r>
        <w:rPr>
          <w:rFonts w:hint="eastAsia"/>
        </w:rPr>
        <w:t>42-46</w:t>
      </w:r>
    </w:p>
    <w:p w14:paraId="06C85ABE" w14:textId="355B5E31" w:rsidR="00391979" w:rsidRDefault="00391979" w:rsidP="00391979">
      <w:r>
        <w:rPr>
          <w:rFonts w:hint="eastAsia"/>
        </w:rPr>
        <w:t>水平连铸夹板式拉坯机的运动和结构分析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张剑平</w:t>
      </w:r>
      <w:r>
        <w:rPr>
          <w:rFonts w:hint="eastAsia"/>
        </w:rPr>
        <w:t>47-49</w:t>
      </w:r>
    </w:p>
    <w:p w14:paraId="4F4DD8E1" w14:textId="6D1D5227" w:rsidR="00391979" w:rsidRDefault="00391979" w:rsidP="00391979">
      <w:r>
        <w:rPr>
          <w:rFonts w:hint="eastAsia"/>
        </w:rPr>
        <w:t>连铸坯火焰切割及清理铸坯毛刺的新技术</w:t>
      </w:r>
      <w:r w:rsidR="005E7291">
        <w:rPr>
          <w:rFonts w:hint="eastAsia"/>
        </w:rPr>
        <w:t xml:space="preserve"> </w:t>
      </w:r>
      <w:r w:rsidR="005E7291">
        <w:t xml:space="preserve"> </w:t>
      </w:r>
      <w:r>
        <w:rPr>
          <w:rFonts w:hint="eastAsia"/>
        </w:rPr>
        <w:t>王荣</w:t>
      </w:r>
      <w:r>
        <w:rPr>
          <w:rFonts w:hint="eastAsia"/>
        </w:rPr>
        <w:t>50-51</w:t>
      </w:r>
    </w:p>
    <w:p w14:paraId="78861B5F" w14:textId="77777777" w:rsidR="00391979" w:rsidRDefault="00391979" w:rsidP="00391979">
      <w:r>
        <w:rPr>
          <w:rFonts w:hint="eastAsia"/>
        </w:rPr>
        <w:t>信息汇编</w:t>
      </w:r>
      <w:r>
        <w:rPr>
          <w:rFonts w:hint="eastAsia"/>
        </w:rPr>
        <w:t>52-56</w:t>
      </w:r>
    </w:p>
    <w:sectPr w:rsidR="0039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FE83" w14:textId="77777777" w:rsidR="00433AA0" w:rsidRDefault="00433AA0" w:rsidP="0024305B">
      <w:r>
        <w:separator/>
      </w:r>
    </w:p>
  </w:endnote>
  <w:endnote w:type="continuationSeparator" w:id="0">
    <w:p w14:paraId="08527604" w14:textId="77777777" w:rsidR="00433AA0" w:rsidRDefault="00433AA0" w:rsidP="0024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20A3B" w14:textId="77777777" w:rsidR="00433AA0" w:rsidRDefault="00433AA0" w:rsidP="0024305B">
      <w:r>
        <w:separator/>
      </w:r>
    </w:p>
  </w:footnote>
  <w:footnote w:type="continuationSeparator" w:id="0">
    <w:p w14:paraId="4A55FFFD" w14:textId="77777777" w:rsidR="00433AA0" w:rsidRDefault="00433AA0" w:rsidP="0024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79"/>
    <w:rsid w:val="0024305B"/>
    <w:rsid w:val="00391979"/>
    <w:rsid w:val="00433AA0"/>
    <w:rsid w:val="005E7291"/>
    <w:rsid w:val="006E67DC"/>
    <w:rsid w:val="00F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E880B"/>
  <w15:chartTrackingRefBased/>
  <w15:docId w15:val="{2CA16969-E40E-4F51-BA48-C5CB7265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2020-11-09T07:19:00Z</dcterms:created>
  <dcterms:modified xsi:type="dcterms:W3CDTF">2020-12-08T01:33:00Z</dcterms:modified>
</cp:coreProperties>
</file>